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79B6" w:rsidRDefault="00985A9B" w:rsidP="004F23DE">
      <w:pPr>
        <w:jc w:val="center"/>
        <w:rPr>
          <w:rFonts w:cs="B Titr"/>
          <w:i/>
          <w:iCs/>
          <w:sz w:val="30"/>
          <w:szCs w:val="30"/>
          <w:u w:val="single"/>
          <w:rtl/>
        </w:rPr>
      </w:pPr>
      <w:r w:rsidRPr="004F23DE">
        <w:rPr>
          <w:rFonts w:cs="B Titr" w:hint="cs"/>
          <w:i/>
          <w:iCs/>
          <w:sz w:val="30"/>
          <w:szCs w:val="30"/>
          <w:u w:val="single"/>
          <w:rtl/>
        </w:rPr>
        <w:t>شیوه نامه اجرای طرح های پژوهشی (داخلی)</w:t>
      </w:r>
    </w:p>
    <w:p w:rsidR="00CB4A23" w:rsidRPr="00782D57" w:rsidRDefault="00CB4A23" w:rsidP="004F23DE">
      <w:pPr>
        <w:jc w:val="center"/>
        <w:rPr>
          <w:rFonts w:cs="B Shiraz"/>
          <w:i/>
          <w:iCs/>
          <w:sz w:val="30"/>
          <w:szCs w:val="30"/>
          <w:u w:val="single"/>
          <w:rtl/>
        </w:rPr>
      </w:pPr>
    </w:p>
    <w:p w:rsidR="00985A9B" w:rsidRPr="00782D57" w:rsidRDefault="00985A9B" w:rsidP="00E60BB4">
      <w:pPr>
        <w:pStyle w:val="ListParagraph"/>
        <w:numPr>
          <w:ilvl w:val="0"/>
          <w:numId w:val="1"/>
        </w:numPr>
        <w:spacing w:line="360" w:lineRule="auto"/>
        <w:rPr>
          <w:rFonts w:cs="B Shiraz"/>
          <w:b/>
          <w:bCs/>
          <w:sz w:val="30"/>
          <w:szCs w:val="30"/>
        </w:rPr>
      </w:pPr>
      <w:r w:rsidRPr="00782D57">
        <w:rPr>
          <w:rFonts w:cs="B Shiraz" w:hint="cs"/>
          <w:b/>
          <w:bCs/>
          <w:sz w:val="30"/>
          <w:szCs w:val="30"/>
          <w:rtl/>
        </w:rPr>
        <w:t>ارائه پروپوزال از طرح مجری به گروه مربوطه</w:t>
      </w:r>
      <w:r w:rsidR="00725AC3">
        <w:rPr>
          <w:rFonts w:cs="B Shiraz" w:hint="cs"/>
          <w:b/>
          <w:bCs/>
          <w:sz w:val="30"/>
          <w:szCs w:val="30"/>
          <w:rtl/>
        </w:rPr>
        <w:t xml:space="preserve"> و تصویب در گروه و تعیین 2-3 داور</w:t>
      </w:r>
    </w:p>
    <w:p w:rsidR="00985A9B" w:rsidRDefault="00985A9B" w:rsidP="00E60BB4">
      <w:pPr>
        <w:pStyle w:val="ListParagraph"/>
        <w:numPr>
          <w:ilvl w:val="0"/>
          <w:numId w:val="1"/>
        </w:numPr>
        <w:spacing w:line="360" w:lineRule="auto"/>
        <w:rPr>
          <w:rFonts w:cs="B Shiraz"/>
          <w:b/>
          <w:bCs/>
          <w:sz w:val="28"/>
          <w:szCs w:val="28"/>
        </w:rPr>
      </w:pPr>
      <w:r w:rsidRPr="00782D57">
        <w:rPr>
          <w:rFonts w:cs="B Shiraz" w:hint="cs"/>
          <w:b/>
          <w:bCs/>
          <w:sz w:val="28"/>
          <w:szCs w:val="28"/>
          <w:rtl/>
        </w:rPr>
        <w:t xml:space="preserve">بررسی پروپوزال </w:t>
      </w:r>
      <w:r w:rsidR="00725AC3">
        <w:rPr>
          <w:rFonts w:cs="B Shiraz" w:hint="cs"/>
          <w:b/>
          <w:bCs/>
          <w:sz w:val="28"/>
          <w:szCs w:val="28"/>
          <w:rtl/>
        </w:rPr>
        <w:t xml:space="preserve">در شورای پژوهشی </w:t>
      </w:r>
      <w:r w:rsidRPr="00782D57">
        <w:rPr>
          <w:rFonts w:cs="B Shiraz" w:hint="cs"/>
          <w:b/>
          <w:bCs/>
          <w:sz w:val="28"/>
          <w:szCs w:val="28"/>
          <w:rtl/>
        </w:rPr>
        <w:t>و تعیین داوران پیشنهادی (داخلی و خارجی )در گروه مربوطه و ارسال به دانشکده مربوطه</w:t>
      </w:r>
    </w:p>
    <w:p w:rsidR="00725AC3" w:rsidRPr="00782D57" w:rsidRDefault="00725AC3" w:rsidP="00E60BB4">
      <w:pPr>
        <w:pStyle w:val="ListParagraph"/>
        <w:numPr>
          <w:ilvl w:val="0"/>
          <w:numId w:val="1"/>
        </w:numPr>
        <w:spacing w:line="360" w:lineRule="auto"/>
        <w:rPr>
          <w:rFonts w:cs="B Shiraz"/>
          <w:b/>
          <w:bCs/>
          <w:sz w:val="28"/>
          <w:szCs w:val="28"/>
        </w:rPr>
      </w:pPr>
      <w:r>
        <w:rPr>
          <w:rFonts w:cs="B Shiraz" w:hint="cs"/>
          <w:b/>
          <w:bCs/>
          <w:sz w:val="28"/>
          <w:szCs w:val="28"/>
          <w:rtl/>
        </w:rPr>
        <w:t xml:space="preserve">تعیین مبلغ آن با توجه به گرنت هیات علمی و با توجه به آیین نامه داخلی و خارجی </w:t>
      </w:r>
    </w:p>
    <w:p w:rsidR="00985A9B" w:rsidRPr="00782D57" w:rsidRDefault="00985A9B" w:rsidP="00E60BB4">
      <w:pPr>
        <w:pStyle w:val="ListParagraph"/>
        <w:numPr>
          <w:ilvl w:val="0"/>
          <w:numId w:val="1"/>
        </w:numPr>
        <w:spacing w:line="360" w:lineRule="auto"/>
        <w:rPr>
          <w:rFonts w:cs="B Shiraz"/>
          <w:b/>
          <w:bCs/>
          <w:sz w:val="30"/>
          <w:szCs w:val="30"/>
        </w:rPr>
      </w:pPr>
      <w:r w:rsidRPr="00782D57">
        <w:rPr>
          <w:rFonts w:cs="B Shiraz" w:hint="cs"/>
          <w:b/>
          <w:bCs/>
          <w:sz w:val="30"/>
          <w:szCs w:val="30"/>
          <w:rtl/>
        </w:rPr>
        <w:t>ارسال نتایج داوری از طرف دانشکده به معاونت پژوهشی به صورت محرمانه</w:t>
      </w:r>
    </w:p>
    <w:p w:rsidR="00985A9B" w:rsidRPr="00782D57" w:rsidRDefault="00985A9B" w:rsidP="00E60BB4">
      <w:pPr>
        <w:pStyle w:val="ListParagraph"/>
        <w:numPr>
          <w:ilvl w:val="0"/>
          <w:numId w:val="1"/>
        </w:numPr>
        <w:spacing w:line="360" w:lineRule="auto"/>
        <w:rPr>
          <w:rFonts w:cs="B Shiraz"/>
          <w:b/>
          <w:bCs/>
          <w:sz w:val="30"/>
          <w:szCs w:val="30"/>
        </w:rPr>
      </w:pPr>
      <w:r w:rsidRPr="00782D57">
        <w:rPr>
          <w:rFonts w:cs="B Shiraz" w:hint="cs"/>
          <w:b/>
          <w:bCs/>
          <w:sz w:val="30"/>
          <w:szCs w:val="30"/>
          <w:rtl/>
        </w:rPr>
        <w:t>بررسی پروپوزال در شورای پژوهشی دانشگاه</w:t>
      </w:r>
    </w:p>
    <w:p w:rsidR="00985A9B" w:rsidRPr="00782D57" w:rsidRDefault="00985A9B" w:rsidP="00E60BB4">
      <w:pPr>
        <w:pStyle w:val="ListParagraph"/>
        <w:numPr>
          <w:ilvl w:val="0"/>
          <w:numId w:val="1"/>
        </w:numPr>
        <w:spacing w:line="360" w:lineRule="auto"/>
        <w:rPr>
          <w:rFonts w:cs="B Shiraz"/>
          <w:b/>
          <w:bCs/>
          <w:sz w:val="30"/>
          <w:szCs w:val="30"/>
        </w:rPr>
      </w:pPr>
      <w:r w:rsidRPr="00782D57">
        <w:rPr>
          <w:rFonts w:cs="B Shiraz" w:hint="cs"/>
          <w:b/>
          <w:bCs/>
          <w:sz w:val="30"/>
          <w:szCs w:val="30"/>
          <w:rtl/>
        </w:rPr>
        <w:t>پس از تایید اعلام کتبی به مجری محترم جهت مراحل عقد قرارداد با ایشان</w:t>
      </w:r>
    </w:p>
    <w:p w:rsidR="00985A9B" w:rsidRPr="00782D57" w:rsidRDefault="003C1E23" w:rsidP="00E60BB4">
      <w:pPr>
        <w:pStyle w:val="ListParagraph"/>
        <w:numPr>
          <w:ilvl w:val="0"/>
          <w:numId w:val="1"/>
        </w:numPr>
        <w:spacing w:line="360" w:lineRule="auto"/>
        <w:rPr>
          <w:rFonts w:cs="B Shiraz"/>
          <w:b/>
          <w:bCs/>
          <w:sz w:val="30"/>
          <w:szCs w:val="30"/>
        </w:rPr>
      </w:pPr>
      <w:r w:rsidRPr="00782D57">
        <w:rPr>
          <w:rFonts w:cs="B Shiraz" w:hint="cs"/>
          <w:b/>
          <w:bCs/>
          <w:sz w:val="30"/>
          <w:szCs w:val="30"/>
          <w:rtl/>
        </w:rPr>
        <w:t xml:space="preserve">ارسال یک نسخه </w:t>
      </w:r>
      <w:r w:rsidR="00FE0BC0" w:rsidRPr="00782D57">
        <w:rPr>
          <w:rFonts w:cs="B Shiraz" w:hint="cs"/>
          <w:b/>
          <w:bCs/>
          <w:sz w:val="30"/>
          <w:szCs w:val="30"/>
          <w:rtl/>
        </w:rPr>
        <w:t>از قرارداد امضا شده به مجری</w:t>
      </w:r>
    </w:p>
    <w:p w:rsidR="00FE0BC0" w:rsidRPr="00782D57" w:rsidRDefault="00FE0BC0" w:rsidP="00E60BB4">
      <w:pPr>
        <w:pStyle w:val="ListParagraph"/>
        <w:numPr>
          <w:ilvl w:val="0"/>
          <w:numId w:val="1"/>
        </w:numPr>
        <w:spacing w:line="360" w:lineRule="auto"/>
        <w:rPr>
          <w:rFonts w:cs="B Shiraz"/>
          <w:b/>
          <w:bCs/>
          <w:sz w:val="30"/>
          <w:szCs w:val="30"/>
        </w:rPr>
      </w:pPr>
      <w:r w:rsidRPr="00782D57">
        <w:rPr>
          <w:rFonts w:cs="B Shiraz" w:hint="cs"/>
          <w:b/>
          <w:bCs/>
          <w:sz w:val="30"/>
          <w:szCs w:val="30"/>
          <w:rtl/>
        </w:rPr>
        <w:t>درخواست 25%</w:t>
      </w:r>
      <w:r w:rsidR="001A4B4E" w:rsidRPr="00782D57">
        <w:rPr>
          <w:rFonts w:cs="B Shiraz" w:hint="cs"/>
          <w:b/>
          <w:bCs/>
          <w:sz w:val="30"/>
          <w:szCs w:val="30"/>
          <w:rtl/>
        </w:rPr>
        <w:t xml:space="preserve"> </w:t>
      </w:r>
      <w:r w:rsidRPr="00782D57">
        <w:rPr>
          <w:rFonts w:cs="B Shiraz" w:hint="cs"/>
          <w:b/>
          <w:bCs/>
          <w:sz w:val="30"/>
          <w:szCs w:val="30"/>
          <w:rtl/>
        </w:rPr>
        <w:t>طرح از طرف مجری به معاونت پژوهش پس از امضای قرارداد</w:t>
      </w:r>
    </w:p>
    <w:p w:rsidR="00FE0BC0" w:rsidRPr="00782D57" w:rsidRDefault="00FE0BC0" w:rsidP="00E60BB4">
      <w:pPr>
        <w:pStyle w:val="ListParagraph"/>
        <w:numPr>
          <w:ilvl w:val="0"/>
          <w:numId w:val="1"/>
        </w:numPr>
        <w:spacing w:line="360" w:lineRule="auto"/>
        <w:rPr>
          <w:rFonts w:cs="B Shiraz"/>
          <w:b/>
          <w:bCs/>
          <w:sz w:val="30"/>
          <w:szCs w:val="30"/>
        </w:rPr>
      </w:pPr>
      <w:r w:rsidRPr="00782D57">
        <w:rPr>
          <w:rFonts w:cs="B Shiraz" w:hint="cs"/>
          <w:b/>
          <w:bCs/>
          <w:sz w:val="30"/>
          <w:szCs w:val="30"/>
          <w:rtl/>
        </w:rPr>
        <w:t>ارسال گزارشات مرحله ای از طرف مجری به معاونت پژوهش</w:t>
      </w:r>
    </w:p>
    <w:p w:rsidR="00FE0BC0" w:rsidRPr="00782D57" w:rsidRDefault="00FE0BC0" w:rsidP="00E60BB4">
      <w:pPr>
        <w:pStyle w:val="ListParagraph"/>
        <w:numPr>
          <w:ilvl w:val="0"/>
          <w:numId w:val="1"/>
        </w:numPr>
        <w:spacing w:line="360" w:lineRule="auto"/>
        <w:rPr>
          <w:rFonts w:cs="B Shiraz"/>
          <w:b/>
          <w:bCs/>
          <w:sz w:val="30"/>
          <w:szCs w:val="30"/>
        </w:rPr>
      </w:pPr>
      <w:r w:rsidRPr="00782D57">
        <w:rPr>
          <w:rFonts w:cs="B Shiraz" w:hint="cs"/>
          <w:b/>
          <w:bCs/>
          <w:sz w:val="30"/>
          <w:szCs w:val="30"/>
          <w:rtl/>
        </w:rPr>
        <w:t>پرداخت هزینه های مرحله ای طرح از طرف پژوهش به مجری</w:t>
      </w:r>
    </w:p>
    <w:p w:rsidR="00E60BB4" w:rsidRPr="00782D57" w:rsidRDefault="00E60BB4" w:rsidP="00E60BB4">
      <w:pPr>
        <w:spacing w:line="360" w:lineRule="auto"/>
        <w:ind w:left="360"/>
        <w:rPr>
          <w:rFonts w:cs="B Shiraz"/>
          <w:b/>
          <w:bCs/>
          <w:sz w:val="30"/>
          <w:szCs w:val="30"/>
          <w:rtl/>
        </w:rPr>
      </w:pPr>
      <w:r w:rsidRPr="00782D57">
        <w:rPr>
          <w:rFonts w:cs="B Shiraz" w:hint="cs"/>
          <w:b/>
          <w:bCs/>
          <w:sz w:val="30"/>
          <w:szCs w:val="30"/>
          <w:rtl/>
        </w:rPr>
        <w:t xml:space="preserve">10-بعد از اتمام طرح ارسال گزارش نهایی از طرف مجری به معاونت پژوهشی و پس از داوری توسط یک داور داخلی،  دو نسخه از گزارش نهایی صحافی شده به همراه یک </w:t>
      </w:r>
      <w:r w:rsidRPr="00782D57">
        <w:rPr>
          <w:rFonts w:cs="B Shiraz"/>
          <w:b/>
          <w:bCs/>
          <w:sz w:val="30"/>
          <w:szCs w:val="30"/>
        </w:rPr>
        <w:t>CD</w:t>
      </w:r>
      <w:r w:rsidRPr="00782D57">
        <w:rPr>
          <w:rFonts w:cs="B Shiraz" w:hint="cs"/>
          <w:b/>
          <w:bCs/>
          <w:sz w:val="30"/>
          <w:szCs w:val="30"/>
          <w:rtl/>
        </w:rPr>
        <w:t xml:space="preserve"> در قالب </w:t>
      </w:r>
      <w:proofErr w:type="spellStart"/>
      <w:r w:rsidRPr="00782D57">
        <w:rPr>
          <w:rFonts w:asciiTheme="majorBidi" w:hAnsiTheme="majorBidi" w:cstheme="majorBidi"/>
          <w:b/>
          <w:bCs/>
          <w:sz w:val="30"/>
          <w:szCs w:val="30"/>
        </w:rPr>
        <w:t>word,PDF</w:t>
      </w:r>
      <w:proofErr w:type="spellEnd"/>
      <w:r w:rsidRPr="00782D57">
        <w:rPr>
          <w:rFonts w:cs="B Shiraz" w:hint="cs"/>
          <w:b/>
          <w:bCs/>
          <w:sz w:val="30"/>
          <w:szCs w:val="30"/>
          <w:rtl/>
        </w:rPr>
        <w:t xml:space="preserve"> </w:t>
      </w:r>
      <w:r w:rsidR="00AC404D">
        <w:rPr>
          <w:rFonts w:cs="B Shiraz" w:hint="cs"/>
          <w:b/>
          <w:bCs/>
          <w:sz w:val="30"/>
          <w:szCs w:val="30"/>
          <w:rtl/>
        </w:rPr>
        <w:t xml:space="preserve">و فرم ارسال گزارش به همراه کپی کارت ملی </w:t>
      </w:r>
      <w:r w:rsidRPr="00782D57">
        <w:rPr>
          <w:rFonts w:cs="B Shiraz" w:hint="cs"/>
          <w:b/>
          <w:bCs/>
          <w:sz w:val="30"/>
          <w:szCs w:val="30"/>
          <w:rtl/>
        </w:rPr>
        <w:t>توسط مجری به حوزه معاونت پژوهشی ارسال می گردد.</w:t>
      </w:r>
    </w:p>
    <w:p w:rsidR="009E3A7C" w:rsidRPr="009E3A7C" w:rsidRDefault="009E3A7C" w:rsidP="009E3A7C">
      <w:pPr>
        <w:spacing w:line="240" w:lineRule="auto"/>
        <w:ind w:left="360"/>
        <w:rPr>
          <w:rFonts w:cs="B Badr"/>
          <w:b/>
          <w:bCs/>
          <w:sz w:val="28"/>
          <w:szCs w:val="28"/>
          <w:rtl/>
        </w:rPr>
      </w:pPr>
      <w:r>
        <w:rPr>
          <w:rFonts w:cs="B Badr" w:hint="cs"/>
          <w:b/>
          <w:bCs/>
          <w:sz w:val="30"/>
          <w:szCs w:val="30"/>
          <w:rtl/>
        </w:rPr>
        <w:tab/>
      </w:r>
      <w:r>
        <w:rPr>
          <w:rFonts w:cs="B Badr" w:hint="cs"/>
          <w:b/>
          <w:bCs/>
          <w:sz w:val="30"/>
          <w:szCs w:val="30"/>
          <w:rtl/>
        </w:rPr>
        <w:tab/>
      </w:r>
      <w:r>
        <w:rPr>
          <w:rFonts w:cs="B Badr" w:hint="cs"/>
          <w:b/>
          <w:bCs/>
          <w:sz w:val="30"/>
          <w:szCs w:val="30"/>
          <w:rtl/>
        </w:rPr>
        <w:tab/>
      </w:r>
      <w:r>
        <w:rPr>
          <w:rFonts w:cs="B Badr" w:hint="cs"/>
          <w:b/>
          <w:bCs/>
          <w:sz w:val="30"/>
          <w:szCs w:val="30"/>
          <w:rtl/>
        </w:rPr>
        <w:tab/>
      </w:r>
      <w:r>
        <w:rPr>
          <w:rFonts w:cs="B Badr" w:hint="cs"/>
          <w:b/>
          <w:bCs/>
          <w:sz w:val="30"/>
          <w:szCs w:val="30"/>
          <w:rtl/>
        </w:rPr>
        <w:tab/>
      </w:r>
      <w:r>
        <w:rPr>
          <w:rFonts w:cs="B Badr" w:hint="cs"/>
          <w:b/>
          <w:bCs/>
          <w:sz w:val="30"/>
          <w:szCs w:val="30"/>
          <w:rtl/>
        </w:rPr>
        <w:tab/>
      </w:r>
      <w:r>
        <w:rPr>
          <w:rFonts w:cs="B Badr" w:hint="cs"/>
          <w:b/>
          <w:bCs/>
          <w:sz w:val="30"/>
          <w:szCs w:val="30"/>
          <w:rtl/>
        </w:rPr>
        <w:tab/>
      </w:r>
      <w:r>
        <w:rPr>
          <w:rFonts w:cs="B Badr" w:hint="cs"/>
          <w:b/>
          <w:bCs/>
          <w:sz w:val="30"/>
          <w:szCs w:val="30"/>
          <w:rtl/>
        </w:rPr>
        <w:tab/>
      </w:r>
      <w:r>
        <w:rPr>
          <w:rFonts w:cs="B Badr" w:hint="cs"/>
          <w:b/>
          <w:bCs/>
          <w:sz w:val="30"/>
          <w:szCs w:val="30"/>
          <w:rtl/>
        </w:rPr>
        <w:tab/>
        <w:t xml:space="preserve">  </w:t>
      </w:r>
      <w:r w:rsidR="00C00160">
        <w:rPr>
          <w:rFonts w:cs="B Badr" w:hint="cs"/>
          <w:b/>
          <w:bCs/>
          <w:sz w:val="30"/>
          <w:szCs w:val="30"/>
          <w:rtl/>
        </w:rPr>
        <w:t xml:space="preserve"> </w:t>
      </w:r>
      <w:r w:rsidRPr="009E3A7C">
        <w:rPr>
          <w:rFonts w:cs="B Badr" w:hint="cs"/>
          <w:b/>
          <w:bCs/>
          <w:sz w:val="28"/>
          <w:szCs w:val="28"/>
          <w:rtl/>
        </w:rPr>
        <w:t xml:space="preserve">با آرزوی توفیق الهی </w:t>
      </w:r>
    </w:p>
    <w:p w:rsidR="009E3A7C" w:rsidRPr="009E3A7C" w:rsidRDefault="009E3A7C" w:rsidP="00D56EBA">
      <w:pPr>
        <w:spacing w:line="240" w:lineRule="auto"/>
        <w:ind w:left="360"/>
        <w:rPr>
          <w:rFonts w:cs="B Titr"/>
          <w:b/>
          <w:bCs/>
          <w:sz w:val="28"/>
          <w:szCs w:val="28"/>
          <w:rtl/>
        </w:rPr>
      </w:pPr>
      <w:r w:rsidRPr="009E3A7C">
        <w:rPr>
          <w:rFonts w:cs="B Badr" w:hint="cs"/>
          <w:b/>
          <w:bCs/>
          <w:sz w:val="28"/>
          <w:szCs w:val="28"/>
          <w:rtl/>
        </w:rPr>
        <w:tab/>
      </w:r>
      <w:r w:rsidRPr="009E3A7C">
        <w:rPr>
          <w:rFonts w:cs="B Badr" w:hint="cs"/>
          <w:b/>
          <w:bCs/>
          <w:sz w:val="28"/>
          <w:szCs w:val="28"/>
          <w:rtl/>
        </w:rPr>
        <w:tab/>
      </w:r>
      <w:r w:rsidRPr="009E3A7C">
        <w:rPr>
          <w:rFonts w:cs="B Badr" w:hint="cs"/>
          <w:b/>
          <w:bCs/>
          <w:sz w:val="28"/>
          <w:szCs w:val="28"/>
          <w:rtl/>
        </w:rPr>
        <w:tab/>
      </w:r>
      <w:r w:rsidRPr="009E3A7C">
        <w:rPr>
          <w:rFonts w:cs="B Badr" w:hint="cs"/>
          <w:b/>
          <w:bCs/>
          <w:sz w:val="28"/>
          <w:szCs w:val="28"/>
          <w:rtl/>
        </w:rPr>
        <w:tab/>
      </w:r>
      <w:r w:rsidRPr="009E3A7C">
        <w:rPr>
          <w:rFonts w:cs="B Badr" w:hint="cs"/>
          <w:b/>
          <w:bCs/>
          <w:sz w:val="28"/>
          <w:szCs w:val="28"/>
          <w:rtl/>
        </w:rPr>
        <w:tab/>
      </w:r>
      <w:r w:rsidRPr="009E3A7C">
        <w:rPr>
          <w:rFonts w:cs="B Badr" w:hint="cs"/>
          <w:b/>
          <w:bCs/>
          <w:sz w:val="28"/>
          <w:szCs w:val="28"/>
          <w:rtl/>
        </w:rPr>
        <w:tab/>
      </w:r>
      <w:r w:rsidRPr="009E3A7C">
        <w:rPr>
          <w:rFonts w:cs="B Badr" w:hint="cs"/>
          <w:b/>
          <w:bCs/>
          <w:sz w:val="28"/>
          <w:szCs w:val="28"/>
          <w:rtl/>
        </w:rPr>
        <w:tab/>
      </w:r>
      <w:r w:rsidRPr="009E3A7C">
        <w:rPr>
          <w:rFonts w:cs="B Badr" w:hint="cs"/>
          <w:b/>
          <w:bCs/>
          <w:sz w:val="28"/>
          <w:szCs w:val="28"/>
          <w:rtl/>
        </w:rPr>
        <w:tab/>
      </w:r>
      <w:r w:rsidRPr="009E3A7C">
        <w:rPr>
          <w:rFonts w:cs="B Badr" w:hint="cs"/>
          <w:b/>
          <w:bCs/>
          <w:sz w:val="28"/>
          <w:szCs w:val="28"/>
          <w:rtl/>
        </w:rPr>
        <w:tab/>
        <w:t xml:space="preserve">   </w:t>
      </w:r>
      <w:r w:rsidR="00D56EBA">
        <w:rPr>
          <w:rFonts w:cs="B Titr" w:hint="cs"/>
          <w:b/>
          <w:bCs/>
          <w:sz w:val="28"/>
          <w:szCs w:val="28"/>
          <w:rtl/>
        </w:rPr>
        <w:t>ایمان سوری نژاد</w:t>
      </w:r>
      <w:bookmarkStart w:id="0" w:name="_GoBack"/>
      <w:bookmarkEnd w:id="0"/>
      <w:r w:rsidRPr="009E3A7C">
        <w:rPr>
          <w:rFonts w:cs="B Titr" w:hint="cs"/>
          <w:b/>
          <w:bCs/>
          <w:sz w:val="28"/>
          <w:szCs w:val="28"/>
          <w:rtl/>
        </w:rPr>
        <w:t xml:space="preserve"> </w:t>
      </w:r>
    </w:p>
    <w:p w:rsidR="009E3A7C" w:rsidRPr="009E3A7C" w:rsidRDefault="009E3A7C" w:rsidP="009E3A7C">
      <w:pPr>
        <w:spacing w:line="240" w:lineRule="auto"/>
        <w:ind w:left="360"/>
        <w:rPr>
          <w:rFonts w:cs="B Badr"/>
          <w:b/>
          <w:bCs/>
          <w:sz w:val="28"/>
          <w:szCs w:val="28"/>
        </w:rPr>
      </w:pPr>
      <w:r w:rsidRPr="009E3A7C">
        <w:rPr>
          <w:rFonts w:cs="B Titr" w:hint="cs"/>
          <w:b/>
          <w:bCs/>
          <w:sz w:val="28"/>
          <w:szCs w:val="28"/>
          <w:rtl/>
        </w:rPr>
        <w:tab/>
      </w:r>
      <w:r w:rsidRPr="009E3A7C">
        <w:rPr>
          <w:rFonts w:cs="B Titr" w:hint="cs"/>
          <w:b/>
          <w:bCs/>
          <w:sz w:val="28"/>
          <w:szCs w:val="28"/>
          <w:rtl/>
        </w:rPr>
        <w:tab/>
      </w:r>
      <w:r w:rsidRPr="009E3A7C">
        <w:rPr>
          <w:rFonts w:cs="B Titr" w:hint="cs"/>
          <w:b/>
          <w:bCs/>
          <w:sz w:val="28"/>
          <w:szCs w:val="28"/>
          <w:rtl/>
        </w:rPr>
        <w:tab/>
      </w:r>
      <w:r w:rsidRPr="009E3A7C">
        <w:rPr>
          <w:rFonts w:cs="B Titr" w:hint="cs"/>
          <w:b/>
          <w:bCs/>
          <w:sz w:val="28"/>
          <w:szCs w:val="28"/>
          <w:rtl/>
        </w:rPr>
        <w:tab/>
      </w:r>
      <w:r w:rsidRPr="009E3A7C">
        <w:rPr>
          <w:rFonts w:cs="B Titr" w:hint="cs"/>
          <w:b/>
          <w:bCs/>
          <w:sz w:val="28"/>
          <w:szCs w:val="28"/>
          <w:rtl/>
        </w:rPr>
        <w:tab/>
      </w:r>
      <w:r w:rsidRPr="009E3A7C">
        <w:rPr>
          <w:rFonts w:cs="B Titr" w:hint="cs"/>
          <w:b/>
          <w:bCs/>
          <w:sz w:val="28"/>
          <w:szCs w:val="28"/>
          <w:rtl/>
        </w:rPr>
        <w:tab/>
      </w:r>
      <w:r w:rsidRPr="009E3A7C">
        <w:rPr>
          <w:rFonts w:cs="B Titr" w:hint="cs"/>
          <w:b/>
          <w:bCs/>
          <w:sz w:val="28"/>
          <w:szCs w:val="28"/>
          <w:rtl/>
        </w:rPr>
        <w:tab/>
      </w:r>
      <w:r w:rsidRPr="009E3A7C">
        <w:rPr>
          <w:rFonts w:cs="B Titr" w:hint="cs"/>
          <w:b/>
          <w:bCs/>
          <w:sz w:val="28"/>
          <w:szCs w:val="28"/>
          <w:rtl/>
        </w:rPr>
        <w:tab/>
      </w:r>
      <w:r>
        <w:rPr>
          <w:rFonts w:cs="B Titr" w:hint="cs"/>
          <w:b/>
          <w:bCs/>
          <w:sz w:val="28"/>
          <w:szCs w:val="28"/>
          <w:rtl/>
        </w:rPr>
        <w:tab/>
      </w:r>
      <w:r w:rsidRPr="009E3A7C">
        <w:rPr>
          <w:rFonts w:cs="B Titr" w:hint="cs"/>
          <w:b/>
          <w:bCs/>
          <w:sz w:val="28"/>
          <w:szCs w:val="28"/>
          <w:rtl/>
        </w:rPr>
        <w:t>مدیر پژوهش و فناوری</w:t>
      </w:r>
    </w:p>
    <w:p w:rsidR="00FE0BC0" w:rsidRPr="001A4B4E" w:rsidRDefault="00FE0BC0" w:rsidP="009E3A7C">
      <w:pPr>
        <w:spacing w:line="240" w:lineRule="auto"/>
        <w:ind w:left="360"/>
        <w:rPr>
          <w:rFonts w:cs="B Badr"/>
          <w:b/>
          <w:bCs/>
          <w:sz w:val="30"/>
          <w:szCs w:val="30"/>
        </w:rPr>
      </w:pPr>
    </w:p>
    <w:sectPr w:rsidR="00FE0BC0" w:rsidRPr="001A4B4E" w:rsidSect="001A4B4E">
      <w:pgSz w:w="11906" w:h="16838" w:code="9"/>
      <w:pgMar w:top="1134" w:right="1133" w:bottom="1247" w:left="851" w:header="709" w:footer="709" w:gutter="0"/>
      <w:pgBorders w:offsetFrom="page">
        <w:top w:val="threeDEngrave" w:sz="24" w:space="24" w:color="auto"/>
        <w:left w:val="threeDEngrave" w:sz="24" w:space="24" w:color="auto"/>
        <w:bottom w:val="threeDEmboss" w:sz="24" w:space="24" w:color="auto"/>
        <w:right w:val="threeDEmboss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Shiraz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792DA2"/>
    <w:multiLevelType w:val="hybridMultilevel"/>
    <w:tmpl w:val="C904554C"/>
    <w:lvl w:ilvl="0" w:tplc="4C0E31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1F1E"/>
    <w:rsid w:val="00046C26"/>
    <w:rsid w:val="001A4B4E"/>
    <w:rsid w:val="003C1E23"/>
    <w:rsid w:val="004F23DE"/>
    <w:rsid w:val="005E63AE"/>
    <w:rsid w:val="006D22BE"/>
    <w:rsid w:val="00725AC3"/>
    <w:rsid w:val="00782D57"/>
    <w:rsid w:val="008840B0"/>
    <w:rsid w:val="00985A9B"/>
    <w:rsid w:val="009E3A7C"/>
    <w:rsid w:val="00AC404D"/>
    <w:rsid w:val="00C00160"/>
    <w:rsid w:val="00CB4A23"/>
    <w:rsid w:val="00CB79B6"/>
    <w:rsid w:val="00D56EBA"/>
    <w:rsid w:val="00E51F1E"/>
    <w:rsid w:val="00E60BB4"/>
    <w:rsid w:val="00FE0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69A0A1BB-F23A-4D56-B6ED-5D7290A2C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5A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7</dc:creator>
  <cp:keywords/>
  <dc:description/>
  <cp:lastModifiedBy>SamGostar</cp:lastModifiedBy>
  <cp:revision>12</cp:revision>
  <dcterms:created xsi:type="dcterms:W3CDTF">2016-02-27T08:13:00Z</dcterms:created>
  <dcterms:modified xsi:type="dcterms:W3CDTF">2017-12-19T04:53:00Z</dcterms:modified>
</cp:coreProperties>
</file>